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B241A">
      <w:pPr>
        <w:spacing w:line="440" w:lineRule="exact"/>
        <w:ind w:hanging="17"/>
        <w:rPr>
          <w:rFonts w:hint="eastAsia" w:ascii="华文中宋" w:hAnsi="华文中宋" w:eastAsia="华文中宋" w:cs="华文中宋"/>
          <w:bCs/>
          <w:color w:val="000000"/>
          <w:kern w:val="0"/>
          <w:sz w:val="30"/>
          <w:szCs w:val="30"/>
          <w:lang w:bidi="ar"/>
        </w:rPr>
      </w:pPr>
      <w:r>
        <w:rPr>
          <w:rFonts w:ascii="华文中宋" w:hAnsi="华文中宋" w:eastAsia="华文中宋" w:cs="华文中宋"/>
          <w:bCs/>
          <w:color w:val="000000"/>
          <w:kern w:val="0"/>
          <w:sz w:val="30"/>
          <w:szCs w:val="30"/>
          <w:lang w:bidi="ar"/>
        </w:rPr>
        <w:t>附件</w:t>
      </w:r>
    </w:p>
    <w:p w14:paraId="2D0B82BE">
      <w:pPr>
        <w:adjustRightInd w:val="0"/>
        <w:snapToGrid w:val="0"/>
        <w:spacing w:line="580" w:lineRule="exact"/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eastAsia="华文中宋"/>
          <w:b/>
          <w:color w:val="000000"/>
          <w:sz w:val="36"/>
          <w:szCs w:val="36"/>
        </w:rPr>
        <w:t>灌溉管道工程建设管理技术交流培训会</w:t>
      </w:r>
    </w:p>
    <w:p w14:paraId="38F2FC72">
      <w:pPr>
        <w:snapToGrid w:val="0"/>
        <w:jc w:val="center"/>
        <w:rPr>
          <w:rStyle w:val="4"/>
          <w:rFonts w:ascii="华文中宋" w:hAnsi="华文中宋" w:eastAsia="华文中宋"/>
          <w:b/>
          <w:kern w:val="0"/>
          <w:sz w:val="44"/>
          <w:szCs w:val="44"/>
          <w:lang w:bidi="en-US"/>
        </w:rPr>
      </w:pPr>
      <w:bookmarkStart w:id="0" w:name="_Hlk107477166"/>
      <w:bookmarkEnd w:id="0"/>
      <w:r>
        <w:rPr>
          <w:rStyle w:val="4"/>
          <w:rFonts w:hint="eastAsia" w:ascii="华文中宋" w:hAnsi="华文中宋" w:eastAsia="华文中宋"/>
          <w:b/>
          <w:kern w:val="0"/>
          <w:sz w:val="44"/>
          <w:szCs w:val="44"/>
          <w:lang w:val="en-US" w:eastAsia="zh-CN" w:bidi="en-US"/>
        </w:rPr>
        <w:t>参会</w:t>
      </w:r>
      <w:r>
        <w:rPr>
          <w:rStyle w:val="4"/>
          <w:rFonts w:hint="eastAsia" w:ascii="华文中宋" w:hAnsi="华文中宋" w:eastAsia="华文中宋"/>
          <w:b/>
          <w:kern w:val="0"/>
          <w:sz w:val="44"/>
          <w:szCs w:val="44"/>
          <w:lang w:bidi="en-US"/>
        </w:rPr>
        <w:t>人员</w:t>
      </w:r>
      <w:bookmarkStart w:id="1" w:name="_GoBack"/>
      <w:r>
        <w:rPr>
          <w:rStyle w:val="4"/>
          <w:rFonts w:ascii="华文中宋" w:hAnsi="华文中宋" w:eastAsia="华文中宋"/>
          <w:b/>
          <w:kern w:val="0"/>
          <w:sz w:val="44"/>
          <w:szCs w:val="44"/>
          <w:lang w:bidi="en-US"/>
        </w:rPr>
        <w:t>报名回执</w:t>
      </w:r>
      <w:bookmarkEnd w:id="1"/>
    </w:p>
    <w:p w14:paraId="77F5F1A2">
      <w:pPr>
        <w:snapToGrid w:val="0"/>
        <w:jc w:val="center"/>
        <w:rPr>
          <w:rStyle w:val="4"/>
          <w:rFonts w:ascii="仿宋_GB2312" w:eastAsia="仿宋_GB2312"/>
          <w:color w:val="auto"/>
          <w:sz w:val="32"/>
          <w:szCs w:val="32"/>
        </w:rPr>
      </w:pPr>
      <w:r>
        <w:rPr>
          <w:rStyle w:val="4"/>
          <w:rFonts w:ascii="仿宋_GB2312" w:eastAsia="仿宋_GB2312"/>
          <w:color w:val="auto"/>
          <w:sz w:val="32"/>
          <w:szCs w:val="32"/>
        </w:rPr>
        <w:t>*请于202</w:t>
      </w:r>
      <w:r>
        <w:rPr>
          <w:rStyle w:val="4"/>
          <w:rFonts w:hint="eastAsia" w:ascii="仿宋_GB2312" w:eastAsia="仿宋_GB2312"/>
          <w:color w:val="auto"/>
          <w:sz w:val="32"/>
          <w:szCs w:val="32"/>
        </w:rPr>
        <w:t>4</w:t>
      </w:r>
      <w:r>
        <w:rPr>
          <w:rStyle w:val="4"/>
          <w:rFonts w:ascii="仿宋_GB2312" w:eastAsia="仿宋_GB2312"/>
          <w:color w:val="auto"/>
          <w:sz w:val="32"/>
          <w:szCs w:val="32"/>
        </w:rPr>
        <w:t>年</w:t>
      </w:r>
      <w:r>
        <w:rPr>
          <w:rStyle w:val="4"/>
          <w:rFonts w:hint="eastAsia" w:ascii="仿宋_GB2312" w:eastAsia="仿宋_GB2312"/>
          <w:color w:val="auto"/>
          <w:sz w:val="32"/>
          <w:szCs w:val="32"/>
          <w:lang w:val="en-US" w:eastAsia="zh-CN"/>
        </w:rPr>
        <w:t>11</w:t>
      </w:r>
      <w:r>
        <w:rPr>
          <w:rStyle w:val="4"/>
          <w:rFonts w:ascii="仿宋_GB2312" w:eastAsia="仿宋_GB2312"/>
          <w:color w:val="auto"/>
          <w:sz w:val="32"/>
          <w:szCs w:val="32"/>
        </w:rPr>
        <w:t>月</w:t>
      </w:r>
      <w:r>
        <w:rPr>
          <w:rStyle w:val="4"/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Style w:val="4"/>
          <w:rFonts w:ascii="仿宋_GB2312" w:eastAsia="仿宋_GB2312"/>
          <w:color w:val="auto"/>
          <w:sz w:val="32"/>
          <w:szCs w:val="32"/>
        </w:rPr>
        <w:t>日前回传*</w:t>
      </w:r>
    </w:p>
    <w:tbl>
      <w:tblPr>
        <w:tblStyle w:val="2"/>
        <w:tblpPr w:leftFromText="180" w:rightFromText="180" w:vertAnchor="text" w:horzAnchor="margin" w:tblpXSpec="center" w:tblpY="210"/>
        <w:tblW w:w="928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14"/>
        <w:gridCol w:w="835"/>
        <w:gridCol w:w="2086"/>
        <w:gridCol w:w="1809"/>
        <w:gridCol w:w="2223"/>
      </w:tblGrid>
      <w:tr w14:paraId="033BC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1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CC519A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867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7B60D64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</w:tr>
      <w:tr w14:paraId="09017E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0C2B62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sz w:val="28"/>
                <w:szCs w:val="28"/>
              </w:rPr>
              <w:t>地 址</w:t>
            </w:r>
          </w:p>
        </w:tc>
        <w:tc>
          <w:tcPr>
            <w:tcW w:w="3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52D3C6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31105E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CDFCFE5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</w:tr>
      <w:tr w14:paraId="559944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60221F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3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842F1E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62A85C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41F3329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</w:tr>
      <w:tr w14:paraId="04D7A4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070BC7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sz w:val="28"/>
                <w:szCs w:val="28"/>
                <w:lang w:val="en-US" w:eastAsia="zh-CN"/>
              </w:rPr>
              <w:t>参会</w:t>
            </w: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人员</w:t>
            </w:r>
            <w:r>
              <w:rPr>
                <w:rStyle w:val="4"/>
                <w:rFonts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CDF900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D7479A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2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534241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53580A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4E9DAA0">
            <w:pPr>
              <w:snapToGrid w:val="0"/>
              <w:jc w:val="center"/>
              <w:rPr>
                <w:rStyle w:val="4"/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sz w:val="28"/>
                <w:szCs w:val="28"/>
              </w:rPr>
              <w:t>电话/</w:t>
            </w: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</w:tr>
      <w:tr w14:paraId="0B49B7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149FC4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288282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E29D3F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CD2BBD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D91E47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E43FBEF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</w:tr>
      <w:tr w14:paraId="05C8DB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842159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463F9F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EF38C9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495CC7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908F6F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5107CFD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</w:tr>
      <w:tr w14:paraId="588155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8CF31D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B9FDCC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391A62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96A52C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F08DB0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4B742E2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</w:tr>
      <w:tr w14:paraId="40F1E3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2B8094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sz w:val="28"/>
                <w:szCs w:val="28"/>
                <w:lang w:val="en-US" w:eastAsia="zh-CN"/>
              </w:rPr>
              <w:t>参会</w:t>
            </w: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人员情况统计</w:t>
            </w:r>
          </w:p>
        </w:tc>
        <w:tc>
          <w:tcPr>
            <w:tcW w:w="786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40F4D39">
            <w:pPr>
              <w:snapToGrid w:val="0"/>
              <w:spacing w:line="360" w:lineRule="auto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sz w:val="28"/>
                <w:szCs w:val="28"/>
              </w:rPr>
              <w:t>请根据您的需要填写，</w:t>
            </w: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请尽量详细准确。</w:t>
            </w:r>
          </w:p>
          <w:p w14:paraId="1061676D">
            <w:pPr>
              <w:snapToGrid w:val="0"/>
              <w:spacing w:line="360" w:lineRule="auto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需在酒店</w:t>
            </w:r>
            <w:r>
              <w:rPr>
                <w:rStyle w:val="4"/>
                <w:rFonts w:ascii="仿宋_GB2312" w:eastAsia="仿宋_GB2312"/>
                <w:sz w:val="28"/>
                <w:szCs w:val="28"/>
              </w:rPr>
              <w:t>住宿人数：</w:t>
            </w:r>
            <w:r>
              <w:rPr>
                <w:rStyle w:val="4"/>
                <w:rFonts w:ascii="仿宋_GB2312" w:eastAsia="仿宋_GB2312"/>
                <w:sz w:val="28"/>
                <w:szCs w:val="28"/>
                <w:u w:val="single" w:color="000000"/>
              </w:rPr>
              <w:t xml:space="preserve">    </w:t>
            </w:r>
            <w:r>
              <w:rPr>
                <w:rStyle w:val="4"/>
                <w:rFonts w:ascii="仿宋_GB2312" w:eastAsia="仿宋_GB2312"/>
                <w:sz w:val="28"/>
                <w:szCs w:val="28"/>
              </w:rPr>
              <w:t>人</w:t>
            </w:r>
          </w:p>
          <w:p w14:paraId="4F5B2CD2">
            <w:pPr>
              <w:snapToGrid w:val="0"/>
              <w:spacing w:line="360" w:lineRule="auto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sz w:val="28"/>
                <w:szCs w:val="28"/>
              </w:rPr>
              <w:t>住宿</w:t>
            </w: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房型</w:t>
            </w:r>
            <w:r>
              <w:rPr>
                <w:rStyle w:val="4"/>
                <w:rFonts w:ascii="仿宋_GB2312" w:eastAsia="仿宋_GB2312"/>
                <w:sz w:val="28"/>
                <w:szCs w:val="28"/>
              </w:rPr>
              <w:t>：</w:t>
            </w: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单间</w:t>
            </w:r>
            <w:r>
              <w:rPr>
                <w:rStyle w:val="4"/>
                <w:rFonts w:ascii="仿宋_GB2312" w:eastAsia="仿宋_GB2312"/>
                <w:sz w:val="28"/>
                <w:szCs w:val="28"/>
              </w:rPr>
              <w:t>囗</w:t>
            </w: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Style w:val="4"/>
                <w:rFonts w:ascii="仿宋_GB2312" w:eastAsia="仿宋_GB2312"/>
                <w:sz w:val="28"/>
                <w:szCs w:val="28"/>
              </w:rPr>
              <w:t>标间单住囗    标间合住囗</w:t>
            </w:r>
          </w:p>
          <w:p w14:paraId="004FA65B">
            <w:pPr>
              <w:snapToGrid w:val="0"/>
              <w:spacing w:line="360" w:lineRule="auto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是否参加考察：是</w:t>
            </w:r>
            <w:r>
              <w:rPr>
                <w:rStyle w:val="4"/>
                <w:rFonts w:ascii="仿宋_GB2312" w:eastAsia="仿宋_GB2312"/>
                <w:sz w:val="28"/>
                <w:szCs w:val="28"/>
              </w:rPr>
              <w:t>囗</w:t>
            </w: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 xml:space="preserve">       否</w:t>
            </w:r>
            <w:r>
              <w:rPr>
                <w:rStyle w:val="4"/>
                <w:rFonts w:ascii="仿宋_GB2312" w:eastAsia="仿宋_GB2312"/>
                <w:sz w:val="28"/>
                <w:szCs w:val="28"/>
              </w:rPr>
              <w:t>囗</w:t>
            </w:r>
          </w:p>
        </w:tc>
      </w:tr>
      <w:tr w14:paraId="1BC04E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5FAB7DFC">
            <w:pPr>
              <w:snapToGrid w:val="0"/>
              <w:jc w:val="center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sz w:val="28"/>
                <w:szCs w:val="28"/>
              </w:rPr>
              <w:t>发票信息</w:t>
            </w:r>
          </w:p>
        </w:tc>
        <w:tc>
          <w:tcPr>
            <w:tcW w:w="786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88D96D">
            <w:pPr>
              <w:snapToGrid w:val="0"/>
              <w:spacing w:line="360" w:lineRule="auto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sz w:val="28"/>
                <w:szCs w:val="28"/>
              </w:rPr>
              <w:t>单位（发票抬头）：</w:t>
            </w:r>
          </w:p>
          <w:p w14:paraId="3B6DA7E9">
            <w:pPr>
              <w:snapToGrid w:val="0"/>
              <w:spacing w:line="360" w:lineRule="auto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sz w:val="28"/>
                <w:szCs w:val="28"/>
              </w:rPr>
              <w:t>纳税人识别号：</w:t>
            </w:r>
          </w:p>
          <w:p w14:paraId="50F1F684">
            <w:pPr>
              <w:snapToGrid w:val="0"/>
              <w:spacing w:line="360" w:lineRule="auto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sz w:val="28"/>
                <w:szCs w:val="28"/>
              </w:rPr>
              <w:t>地 址、电 话：</w:t>
            </w:r>
          </w:p>
          <w:p w14:paraId="11C2E0B7">
            <w:pPr>
              <w:snapToGrid w:val="0"/>
              <w:spacing w:line="360" w:lineRule="auto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sz w:val="28"/>
                <w:szCs w:val="28"/>
              </w:rPr>
              <w:t>开户行及账号：</w:t>
            </w:r>
          </w:p>
          <w:p w14:paraId="08250877">
            <w:pPr>
              <w:snapToGrid w:val="0"/>
              <w:spacing w:line="360" w:lineRule="auto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sz w:val="28"/>
                <w:szCs w:val="28"/>
              </w:rPr>
              <w:t>邮箱（收取电子发票）：</w:t>
            </w:r>
          </w:p>
        </w:tc>
      </w:tr>
    </w:tbl>
    <w:p w14:paraId="19089412">
      <w:pPr>
        <w:ind w:firstLine="560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Style w:val="4"/>
          <w:rFonts w:ascii="仿宋_GB2312" w:eastAsia="仿宋_GB2312"/>
          <w:sz w:val="28"/>
          <w:szCs w:val="28"/>
        </w:rPr>
        <w:t>备注：请填写联系人和手机号码，以方便会务组确认报名信息</w:t>
      </w:r>
    </w:p>
    <w:p w14:paraId="5218C3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NDUxYTFjNDk0MjZmN2JlYWY2YjEwMGI2ZDc5ZjEifQ=="/>
  </w:docVars>
  <w:rsids>
    <w:rsidRoot w:val="062D53F5"/>
    <w:rsid w:val="062D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2024-11-11T03:33:00Z</dcterms:created>
  <dc:creator>67002</dc:creator>
  <cp:lastModifiedBy>67002</cp:lastModifiedBy>
  <dcterms:modified xsi:type="dcterms:W3CDTF">2024-11-11T03:33:50Z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4D23FE88BAF94112BF6B8DC825BD4E34_11</vt:lpwstr>
  </property>
</Properties>
</file>